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4" w:rsidRDefault="00B3509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065"/>
      </w:tblGrid>
      <w:tr w:rsidR="00D81CD9" w:rsidRPr="00EC2B66" w:rsidTr="00EC2B66">
        <w:tc>
          <w:tcPr>
            <w:tcW w:w="4506" w:type="dxa"/>
          </w:tcPr>
          <w:p w:rsidR="00EC2B66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  <w:p w:rsidR="00EC2B66" w:rsidRPr="00ED7729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800000"/>
              </w:rPr>
            </w:pPr>
            <w:r w:rsidRPr="00ED7729">
              <w:rPr>
                <w:b/>
                <w:color w:val="800000"/>
              </w:rPr>
              <w:t>Школа приемных родителей</w:t>
            </w:r>
            <w:r w:rsidRPr="00ED7729">
              <w:rPr>
                <w:color w:val="800000"/>
              </w:rPr>
              <w:t xml:space="preserve"> –</w:t>
            </w:r>
          </w:p>
          <w:p w:rsidR="00EC2B66" w:rsidRPr="00ED7729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800000"/>
              </w:rPr>
            </w:pPr>
            <w:r w:rsidRPr="00ED7729">
              <w:rPr>
                <w:color w:val="800000"/>
              </w:rPr>
              <w:t xml:space="preserve">это курсы для будущих мам и пап, созданные чтобы помочь взрослым </w:t>
            </w:r>
          </w:p>
          <w:p w:rsidR="00EC2B66" w:rsidRPr="00ED7729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800000"/>
              </w:rPr>
            </w:pPr>
            <w:r w:rsidRPr="00ED7729">
              <w:rPr>
                <w:color w:val="800000"/>
              </w:rPr>
              <w:t xml:space="preserve">стать настоящими родителями и облегчить процесс перехода ребенка </w:t>
            </w:r>
          </w:p>
          <w:p w:rsidR="002263F2" w:rsidRPr="00ED7729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800000"/>
              </w:rPr>
            </w:pPr>
            <w:r w:rsidRPr="00ED7729">
              <w:rPr>
                <w:color w:val="800000"/>
              </w:rPr>
              <w:t>в замещающую семью.</w:t>
            </w:r>
          </w:p>
          <w:p w:rsidR="002263F2" w:rsidRPr="00EC2B66" w:rsidRDefault="002263F2" w:rsidP="002263F2">
            <w:pPr>
              <w:pStyle w:val="a3"/>
              <w:spacing w:before="0" w:beforeAutospacing="0" w:after="0" w:afterAutospacing="0"/>
            </w:pPr>
          </w:p>
          <w:p w:rsidR="00B35094" w:rsidRPr="00EC2B66" w:rsidRDefault="00B35094" w:rsidP="00D81CD9">
            <w:pPr>
              <w:pStyle w:val="a3"/>
              <w:spacing w:before="0" w:beforeAutospacing="0" w:after="0" w:afterAutospacing="0"/>
              <w:jc w:val="center"/>
            </w:pPr>
            <w:r w:rsidRPr="00EC2B66">
              <w:rPr>
                <w:noProof/>
              </w:rPr>
              <w:drawing>
                <wp:inline distT="0" distB="0" distL="0" distR="0">
                  <wp:extent cx="2619375" cy="1733549"/>
                  <wp:effectExtent l="19050" t="0" r="9525" b="0"/>
                  <wp:docPr id="3" name="Рисунок 1" descr="https://rcpohv.minobr63.ru/wp-content/uploads/2019/01/2f8b6380d33997d6983013f8504e58d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s://rcpohv.minobr63.ru/wp-content/uploads/2019/01/2f8b6380d33997d6983013f8504e58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28" cy="1736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EC2B66" w:rsidRDefault="00EC2B66" w:rsidP="001D0EC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2263F2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00"/>
              </w:rPr>
            </w:pPr>
            <w:r w:rsidRPr="00E8008D">
              <w:rPr>
                <w:b/>
                <w:color w:val="333300"/>
              </w:rPr>
              <w:t xml:space="preserve">Основные направления работы </w:t>
            </w:r>
          </w:p>
          <w:p w:rsidR="00D81CD9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00"/>
              </w:rPr>
            </w:pPr>
            <w:r w:rsidRPr="00E8008D">
              <w:rPr>
                <w:b/>
                <w:color w:val="333300"/>
              </w:rPr>
              <w:t>Школы приемного родителя:</w:t>
            </w:r>
          </w:p>
          <w:p w:rsidR="002263F2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00"/>
              </w:rPr>
            </w:pPr>
          </w:p>
          <w:p w:rsidR="00EC2B66" w:rsidRPr="00E8008D" w:rsidRDefault="002263F2" w:rsidP="005F2F9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 xml:space="preserve">Подготовка лиц, желающих принять на воспитание в свою семью ребенка, оставшегося без попечения родителей, </w:t>
            </w:r>
          </w:p>
          <w:p w:rsidR="00EC2B66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 xml:space="preserve">по общероссийской программе, </w:t>
            </w:r>
          </w:p>
          <w:p w:rsidR="00EC2B66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 xml:space="preserve">утвержденной приказом Министерства образования и науки РФ </w:t>
            </w:r>
          </w:p>
          <w:p w:rsidR="002263F2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>от 20.08.2012 №623</w:t>
            </w:r>
          </w:p>
          <w:p w:rsidR="002263F2" w:rsidRPr="00E8008D" w:rsidRDefault="002263F2" w:rsidP="002263F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</w:p>
          <w:p w:rsidR="00EC2B66" w:rsidRPr="00E8008D" w:rsidRDefault="002263F2" w:rsidP="005F2F90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 xml:space="preserve">Психолого-педагогическое </w:t>
            </w:r>
          </w:p>
          <w:p w:rsidR="00EC2B66" w:rsidRPr="00E8008D" w:rsidRDefault="00EC2B66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r w:rsidRPr="00E8008D">
              <w:rPr>
                <w:color w:val="333300"/>
              </w:rPr>
              <w:t>к</w:t>
            </w:r>
            <w:r w:rsidR="002263F2" w:rsidRPr="00E8008D">
              <w:rPr>
                <w:color w:val="333300"/>
              </w:rPr>
              <w:t xml:space="preserve">онсультирование граждан, </w:t>
            </w:r>
          </w:p>
          <w:p w:rsidR="00EC2B66" w:rsidRPr="00E8008D" w:rsidRDefault="002263F2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00"/>
              </w:rPr>
            </w:pPr>
            <w:proofErr w:type="gramStart"/>
            <w:r w:rsidRPr="00E8008D">
              <w:rPr>
                <w:color w:val="333300"/>
              </w:rPr>
              <w:t>прошедших</w:t>
            </w:r>
            <w:proofErr w:type="gramEnd"/>
            <w:r w:rsidRPr="00E8008D">
              <w:rPr>
                <w:color w:val="333300"/>
              </w:rPr>
              <w:t xml:space="preserve"> подготовку </w:t>
            </w:r>
            <w:r w:rsidR="00EC2B66" w:rsidRPr="00E8008D">
              <w:rPr>
                <w:color w:val="333300"/>
              </w:rPr>
              <w:t>в</w:t>
            </w:r>
          </w:p>
          <w:p w:rsidR="002263F2" w:rsidRPr="00EC2B66" w:rsidRDefault="002263F2" w:rsidP="00EC2B6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8008D">
              <w:rPr>
                <w:color w:val="333300"/>
              </w:rPr>
              <w:t xml:space="preserve"> Школе приемного родителя</w:t>
            </w:r>
            <w:r w:rsidRPr="00E8008D">
              <w:rPr>
                <w:color w:val="663300"/>
              </w:rPr>
              <w:t>.</w:t>
            </w:r>
          </w:p>
        </w:tc>
      </w:tr>
    </w:tbl>
    <w:p w:rsidR="00EC2B66" w:rsidRDefault="00EC2B66" w:rsidP="00EC2B66">
      <w:pPr>
        <w:pStyle w:val="a3"/>
        <w:shd w:val="clear" w:color="auto" w:fill="FFFFFF"/>
        <w:spacing w:before="0" w:beforeAutospacing="0" w:after="0" w:afterAutospacing="0"/>
      </w:pPr>
    </w:p>
    <w:p w:rsidR="00B35094" w:rsidRPr="00EC2B66" w:rsidRDefault="00CB61CF" w:rsidP="00EC2B66">
      <w:pPr>
        <w:pStyle w:val="a3"/>
        <w:shd w:val="clear" w:color="auto" w:fill="FFFFFF"/>
        <w:spacing w:before="0" w:beforeAutospacing="0" w:after="0" w:afterAutospacing="0"/>
      </w:pPr>
      <w:r w:rsidRPr="00EC2B66">
        <w:t> </w:t>
      </w:r>
    </w:p>
    <w:p w:rsidR="005F2F90" w:rsidRPr="00E8008D" w:rsidRDefault="005F2F90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>Зачисление в Школу приемных родителей осуществляется на основании Направления для прохождения обучения в школе для граждан, решивших принять ребенка на воспитание в семью, выданного Отделом опеки и попечительства У</w:t>
      </w:r>
      <w:proofErr w:type="gramStart"/>
      <w:r w:rsidRPr="00E8008D">
        <w:rPr>
          <w:color w:val="800000"/>
          <w:lang w:val="en-US"/>
        </w:rPr>
        <w:t>C</w:t>
      </w:r>
      <w:proofErr w:type="gramEnd"/>
      <w:r w:rsidRPr="00E8008D">
        <w:rPr>
          <w:color w:val="800000"/>
        </w:rPr>
        <w:t>ЗН.</w:t>
      </w:r>
    </w:p>
    <w:p w:rsidR="005F2F90" w:rsidRPr="00E8008D" w:rsidRDefault="005F2F90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  <w:sz w:val="16"/>
          <w:szCs w:val="16"/>
        </w:rPr>
      </w:pPr>
    </w:p>
    <w:p w:rsidR="005F2F90" w:rsidRPr="00E8008D" w:rsidRDefault="00B35094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>По окончании занятий каждому слушателю выдается</w:t>
      </w:r>
      <w:r w:rsidR="00EC2B66" w:rsidRPr="00E8008D">
        <w:rPr>
          <w:color w:val="800000"/>
        </w:rPr>
        <w:t xml:space="preserve"> </w:t>
      </w:r>
      <w:r w:rsidR="005F2F90" w:rsidRPr="00E8008D">
        <w:rPr>
          <w:color w:val="800000"/>
        </w:rPr>
        <w:t>сертификат о прохождении курса</w:t>
      </w:r>
      <w:r w:rsidRPr="00E8008D">
        <w:rPr>
          <w:color w:val="800000"/>
        </w:rPr>
        <w:t xml:space="preserve"> занятий по программе «Школа приемных родителей».</w:t>
      </w:r>
      <w:r w:rsidR="00EC2B66" w:rsidRPr="00E8008D">
        <w:rPr>
          <w:color w:val="800000"/>
        </w:rPr>
        <w:t xml:space="preserve"> </w:t>
      </w:r>
    </w:p>
    <w:p w:rsidR="005F2F90" w:rsidRPr="00E8008D" w:rsidRDefault="005F2F90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  <w:sz w:val="16"/>
          <w:szCs w:val="16"/>
        </w:rPr>
      </w:pPr>
    </w:p>
    <w:p w:rsidR="005F2F90" w:rsidRPr="00E8008D" w:rsidRDefault="00B35094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 xml:space="preserve">Занятия в Школе </w:t>
      </w:r>
      <w:r w:rsidR="00EC2B66" w:rsidRPr="00E8008D">
        <w:rPr>
          <w:color w:val="800000"/>
        </w:rPr>
        <w:t xml:space="preserve">проходят бесплатно.  </w:t>
      </w:r>
    </w:p>
    <w:p w:rsidR="00B35094" w:rsidRPr="00E8008D" w:rsidRDefault="00EC2B66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>Расписание занятий составляется индивидуально.</w:t>
      </w:r>
    </w:p>
    <w:p w:rsidR="00CB61CF" w:rsidRPr="00E8008D" w:rsidRDefault="00CB61CF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800000"/>
        </w:rPr>
      </w:pPr>
    </w:p>
    <w:p w:rsidR="00B35094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00"/>
        </w:rPr>
      </w:pPr>
      <w:r w:rsidRPr="00E8008D">
        <w:rPr>
          <w:b/>
          <w:color w:val="333300"/>
        </w:rPr>
        <w:t>Состав сотрудников</w:t>
      </w:r>
      <w:r w:rsidR="005F2F90" w:rsidRPr="00E8008D">
        <w:rPr>
          <w:b/>
          <w:color w:val="333300"/>
        </w:rPr>
        <w:t xml:space="preserve"> Школы приемных родителей</w:t>
      </w:r>
      <w:r w:rsidR="00B35094" w:rsidRPr="00E8008D">
        <w:rPr>
          <w:b/>
          <w:color w:val="333300"/>
        </w:rPr>
        <w:t>:</w:t>
      </w:r>
    </w:p>
    <w:p w:rsidR="008D3021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  <w:sz w:val="16"/>
          <w:szCs w:val="16"/>
        </w:rPr>
      </w:pPr>
    </w:p>
    <w:p w:rsidR="00B35094" w:rsidRPr="00E8008D" w:rsidRDefault="00B35094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</w:rPr>
      </w:pPr>
      <w:r w:rsidRPr="00E8008D">
        <w:rPr>
          <w:color w:val="333300"/>
        </w:rPr>
        <w:t>Шишкова Марина Владимировна, руководитель Школы приемного родителя</w:t>
      </w:r>
    </w:p>
    <w:p w:rsidR="00CB61CF" w:rsidRPr="00E8008D" w:rsidRDefault="00B35094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</w:rPr>
      </w:pPr>
      <w:r w:rsidRPr="00E8008D">
        <w:rPr>
          <w:color w:val="333300"/>
        </w:rPr>
        <w:t>Жданова Лариса Лаврентьевна</w:t>
      </w:r>
      <w:r w:rsidR="008D3021" w:rsidRPr="00E8008D">
        <w:rPr>
          <w:color w:val="333300"/>
        </w:rPr>
        <w:t>, специалист по работе с семьей</w:t>
      </w:r>
    </w:p>
    <w:p w:rsidR="008D3021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</w:rPr>
      </w:pPr>
      <w:proofErr w:type="spellStart"/>
      <w:r w:rsidRPr="00E8008D">
        <w:rPr>
          <w:color w:val="333300"/>
        </w:rPr>
        <w:t>Гутник</w:t>
      </w:r>
      <w:proofErr w:type="spellEnd"/>
      <w:r w:rsidRPr="00E8008D">
        <w:rPr>
          <w:color w:val="333300"/>
        </w:rPr>
        <w:t xml:space="preserve"> Жанна Николаевна, педагог-психолог</w:t>
      </w:r>
    </w:p>
    <w:p w:rsidR="008D3021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</w:rPr>
      </w:pPr>
      <w:r w:rsidRPr="00E8008D">
        <w:rPr>
          <w:color w:val="333300"/>
        </w:rPr>
        <w:t>Корякина Ольга Викторовна, юрисконсульт</w:t>
      </w:r>
    </w:p>
    <w:p w:rsidR="00CB61CF" w:rsidRPr="00E8008D" w:rsidRDefault="00CB61CF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00"/>
        </w:rPr>
      </w:pPr>
    </w:p>
    <w:p w:rsidR="008D3021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>По всем вопросам организации и проведения подготовки граждан, желающих принять на воспитание в свою семью ребенка, оставшегося без попечения родителей, обращаться в Школу приемного родителя в рабочие дни с 9.00. до 17.00.</w:t>
      </w:r>
    </w:p>
    <w:p w:rsidR="00EC2B66" w:rsidRPr="00E8008D" w:rsidRDefault="008D3021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800000"/>
        </w:rPr>
      </w:pPr>
      <w:r w:rsidRPr="00E8008D">
        <w:rPr>
          <w:color w:val="800000"/>
        </w:rPr>
        <w:t>Предварительная запись по телефону обязательна: тел. 8(351 30) 2-83-31</w:t>
      </w:r>
      <w:r w:rsidR="00EC2B66" w:rsidRPr="00E8008D">
        <w:rPr>
          <w:color w:val="800000"/>
        </w:rPr>
        <w:t>,</w:t>
      </w:r>
    </w:p>
    <w:p w:rsidR="008D3021" w:rsidRPr="00E8008D" w:rsidRDefault="001D0ECF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800000"/>
        </w:rPr>
      </w:pPr>
      <w:r w:rsidRPr="00E8008D">
        <w:rPr>
          <w:color w:val="800000"/>
        </w:rPr>
        <w:t xml:space="preserve">                                                                                                          </w:t>
      </w:r>
      <w:r w:rsidR="00EC2B66" w:rsidRPr="00E8008D">
        <w:rPr>
          <w:color w:val="800000"/>
        </w:rPr>
        <w:t>8(351 30) 7-63-38</w:t>
      </w:r>
    </w:p>
    <w:p w:rsidR="00CB61CF" w:rsidRPr="00E8008D" w:rsidRDefault="00CB61CF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800000"/>
        </w:rPr>
      </w:pPr>
    </w:p>
    <w:p w:rsidR="00EC2B66" w:rsidRPr="00E8008D" w:rsidRDefault="00CB61CF" w:rsidP="001D0E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800000"/>
        </w:rPr>
      </w:pPr>
      <w:r w:rsidRPr="00E8008D">
        <w:rPr>
          <w:b/>
          <w:color w:val="800000"/>
        </w:rPr>
        <w:t xml:space="preserve">Место проведения </w:t>
      </w:r>
      <w:r w:rsidR="00EC2B66" w:rsidRPr="00E8008D">
        <w:rPr>
          <w:b/>
          <w:color w:val="800000"/>
        </w:rPr>
        <w:t>занятий:</w:t>
      </w:r>
    </w:p>
    <w:p w:rsidR="00CB61CF" w:rsidRPr="00E8008D" w:rsidRDefault="00CB61CF" w:rsidP="001D0ECF">
      <w:pPr>
        <w:pStyle w:val="a3"/>
        <w:shd w:val="clear" w:color="auto" w:fill="FFFFFF"/>
        <w:spacing w:before="0" w:beforeAutospacing="0" w:after="0" w:afterAutospacing="0"/>
        <w:jc w:val="center"/>
        <w:rPr>
          <w:color w:val="800000"/>
        </w:rPr>
      </w:pPr>
      <w:r w:rsidRPr="00E8008D">
        <w:rPr>
          <w:color w:val="800000"/>
        </w:rPr>
        <w:t>МБУСО «Центр помощи детям-сиротам и детям, оста</w:t>
      </w:r>
      <w:r w:rsidR="00EC2B66" w:rsidRPr="00E8008D">
        <w:rPr>
          <w:color w:val="800000"/>
        </w:rPr>
        <w:t>вшимся без попечения родителей» подразделение Служба сопровождения замещающих семей. Школа приемного родителя</w:t>
      </w:r>
      <w:proofErr w:type="gramStart"/>
      <w:r w:rsidR="00EC2B66" w:rsidRPr="00E8008D">
        <w:rPr>
          <w:color w:val="800000"/>
        </w:rPr>
        <w:t>.</w:t>
      </w:r>
      <w:proofErr w:type="gramEnd"/>
      <w:r w:rsidR="00EC2B66" w:rsidRPr="00E8008D">
        <w:rPr>
          <w:color w:val="800000"/>
        </w:rPr>
        <w:t xml:space="preserve"> </w:t>
      </w:r>
      <w:r w:rsidRPr="00E8008D">
        <w:rPr>
          <w:color w:val="800000"/>
        </w:rPr>
        <w:t xml:space="preserve"> </w:t>
      </w:r>
      <w:proofErr w:type="gramStart"/>
      <w:r w:rsidR="001D0ECF" w:rsidRPr="00E8008D">
        <w:rPr>
          <w:color w:val="800000"/>
        </w:rPr>
        <w:t>г</w:t>
      </w:r>
      <w:proofErr w:type="gramEnd"/>
      <w:r w:rsidR="001D0ECF" w:rsidRPr="00E8008D">
        <w:rPr>
          <w:color w:val="800000"/>
        </w:rPr>
        <w:t>ород Озерск, у</w:t>
      </w:r>
      <w:r w:rsidR="00EC2B66" w:rsidRPr="00E8008D">
        <w:rPr>
          <w:color w:val="800000"/>
        </w:rPr>
        <w:t>лица Матросова, дом 5.</w:t>
      </w:r>
    </w:p>
    <w:p w:rsidR="00CB61CF" w:rsidRPr="00E8008D" w:rsidRDefault="00CB61CF" w:rsidP="00B35094">
      <w:pPr>
        <w:pStyle w:val="a3"/>
        <w:shd w:val="clear" w:color="auto" w:fill="FFFFFF"/>
        <w:spacing w:before="0" w:beforeAutospacing="0" w:after="0" w:afterAutospacing="0"/>
        <w:rPr>
          <w:color w:val="800000"/>
        </w:rPr>
      </w:pPr>
      <w:r w:rsidRPr="00E8008D">
        <w:rPr>
          <w:color w:val="800000"/>
        </w:rPr>
        <w:t> </w:t>
      </w:r>
    </w:p>
    <w:p w:rsidR="00727DF2" w:rsidRDefault="00727DF2" w:rsidP="00B35094">
      <w:pPr>
        <w:spacing w:after="0"/>
      </w:pPr>
    </w:p>
    <w:p w:rsidR="009979FA" w:rsidRDefault="009979FA" w:rsidP="00B35094">
      <w:pPr>
        <w:spacing w:after="0"/>
      </w:pPr>
    </w:p>
    <w:p w:rsidR="009979FA" w:rsidRPr="002263F2" w:rsidRDefault="009979FA" w:rsidP="00B35094">
      <w:pPr>
        <w:spacing w:after="0"/>
      </w:pPr>
      <w:r>
        <w:t>+ вкладка Положение о Школе приемных родителей</w:t>
      </w:r>
    </w:p>
    <w:sectPr w:rsidR="009979FA" w:rsidRPr="002263F2" w:rsidSect="00FE6F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7A"/>
      </v:shape>
    </w:pict>
  </w:numPicBullet>
  <w:abstractNum w:abstractNumId="0">
    <w:nsid w:val="0CA12018"/>
    <w:multiLevelType w:val="multilevel"/>
    <w:tmpl w:val="134A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339"/>
    <w:multiLevelType w:val="hybridMultilevel"/>
    <w:tmpl w:val="534E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72ECA"/>
    <w:multiLevelType w:val="hybridMultilevel"/>
    <w:tmpl w:val="C21A0C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367C0"/>
    <w:multiLevelType w:val="multilevel"/>
    <w:tmpl w:val="0832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1CF"/>
    <w:rsid w:val="001D0ECF"/>
    <w:rsid w:val="002263F2"/>
    <w:rsid w:val="00414745"/>
    <w:rsid w:val="00565B91"/>
    <w:rsid w:val="005F2F90"/>
    <w:rsid w:val="00727DF2"/>
    <w:rsid w:val="008C0659"/>
    <w:rsid w:val="008D3021"/>
    <w:rsid w:val="00902CCE"/>
    <w:rsid w:val="009979FA"/>
    <w:rsid w:val="00B35094"/>
    <w:rsid w:val="00CB61CF"/>
    <w:rsid w:val="00D81CD9"/>
    <w:rsid w:val="00E8008D"/>
    <w:rsid w:val="00EC2B66"/>
    <w:rsid w:val="00ED7729"/>
    <w:rsid w:val="00F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C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2021-05-26T07:47:00Z</dcterms:created>
  <dcterms:modified xsi:type="dcterms:W3CDTF">2021-05-27T06:46:00Z</dcterms:modified>
</cp:coreProperties>
</file>